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66" w:rsidRPr="00052066" w:rsidRDefault="00052066" w:rsidP="0005206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REGULAMIN</w:t>
      </w:r>
    </w:p>
    <w:p w:rsidR="00052066" w:rsidRPr="00052066" w:rsidRDefault="00052066" w:rsidP="0005206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52066">
        <w:rPr>
          <w:rFonts w:ascii="Arial" w:hAnsi="Arial" w:cs="Arial"/>
          <w:b/>
          <w:sz w:val="24"/>
          <w:szCs w:val="24"/>
        </w:rPr>
        <w:t>Konkursu Wokalnego im.</w:t>
      </w:r>
      <w:r w:rsidR="00464859">
        <w:rPr>
          <w:rFonts w:ascii="Arial" w:hAnsi="Arial" w:cs="Arial"/>
          <w:b/>
          <w:sz w:val="24"/>
          <w:szCs w:val="24"/>
        </w:rPr>
        <w:t xml:space="preserve"> Janka Kiepury Złoty Potok 2018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052066">
        <w:rPr>
          <w:rFonts w:ascii="Arial" w:hAnsi="Arial" w:cs="Arial"/>
          <w:b/>
          <w:sz w:val="24"/>
          <w:szCs w:val="24"/>
        </w:rPr>
        <w:t>Informacje ogólne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„Konkurs Wokalny im. Janka Kiepury Złoty Potok 2018’” zwany dalej Konkursem, jest współorganizowany przez Regionalny Ośrodek Kultury </w:t>
      </w:r>
      <w:r w:rsidR="00435692">
        <w:rPr>
          <w:rFonts w:ascii="Arial" w:hAnsi="Arial" w:cs="Arial"/>
          <w:sz w:val="24"/>
          <w:szCs w:val="24"/>
        </w:rPr>
        <w:t>w Częstochowie i Gminę Janów</w:t>
      </w:r>
      <w:r w:rsidR="007D772E">
        <w:rPr>
          <w:rFonts w:ascii="Arial" w:hAnsi="Arial" w:cs="Arial"/>
          <w:sz w:val="24"/>
          <w:szCs w:val="24"/>
        </w:rPr>
        <w:t>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Konkurs jest kierowany do osób powyżej 18 roku życia, zarówno do amatorów jak i profesjonalnych wokalistów, tj. studentów akademii muzycznych, osób studiujących wokalistykę, absolwentów wydziałów wokalnych, solistów teatrów muzycznych, itp.</w:t>
      </w:r>
    </w:p>
    <w:p w:rsidR="00052066" w:rsidRPr="00052066" w:rsidRDefault="00052066" w:rsidP="00052066">
      <w:pPr>
        <w:pStyle w:val="Bezodstpw"/>
        <w:spacing w:after="240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W repertuarze konkursu powinny znaleźć się następujące gatunki: opera, operetka, poezja śpiewana, piosenka aktorska, piosenki musicalowe.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052066">
        <w:rPr>
          <w:rFonts w:ascii="Arial" w:hAnsi="Arial" w:cs="Arial"/>
          <w:b/>
          <w:sz w:val="24"/>
          <w:szCs w:val="24"/>
        </w:rPr>
        <w:t xml:space="preserve">Celem konkursu jest: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1. Prezentacja i promocja dorobku artystycznego Jana Kiepury, który jako mały chłopiec mieszkał w Złotym Potoku i uczęszczał do Ochronki hrabiny Stefanii Raczyńskiej.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2. Prezentacja i promocja dorobku artystycznego polskich artystów.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3. Umożliwienie młodym i dojrzałym wykonawcom prezentacji i konfrontacji ich osiągnięć.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4. Wyłonienie najlepszych wykonawców, ich promocja oraz współpraca.</w:t>
      </w:r>
    </w:p>
    <w:p w:rsidR="00052066" w:rsidRPr="00052066" w:rsidRDefault="00052066" w:rsidP="007D772E">
      <w:pPr>
        <w:pStyle w:val="Bezodstpw"/>
        <w:spacing w:after="240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5. Uatrakcyjnienie Złotopotockiego Święta Szlaku Orlich Gniazd.</w:t>
      </w:r>
    </w:p>
    <w:p w:rsidR="00052066" w:rsidRPr="007D772E" w:rsidRDefault="00052066" w:rsidP="0005206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7D772E">
        <w:rPr>
          <w:rFonts w:ascii="Arial" w:hAnsi="Arial" w:cs="Arial"/>
          <w:b/>
          <w:sz w:val="24"/>
          <w:szCs w:val="24"/>
        </w:rPr>
        <w:t xml:space="preserve">Kwalifikacje do konkursu odbywają się na podstawie zgłoszenia uczestnika.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1. Kwalifikacji dokona komisja powołana przez organizatorów.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2. Uczestników Konkursu będzie oceniało profesjonalne </w:t>
      </w:r>
      <w:r w:rsidR="007D772E">
        <w:rPr>
          <w:rFonts w:ascii="Arial" w:hAnsi="Arial" w:cs="Arial"/>
          <w:sz w:val="24"/>
          <w:szCs w:val="24"/>
        </w:rPr>
        <w:t>Jury powołane przez organizatorów</w:t>
      </w:r>
      <w:r w:rsidRPr="00052066">
        <w:rPr>
          <w:rFonts w:ascii="Arial" w:hAnsi="Arial" w:cs="Arial"/>
          <w:sz w:val="24"/>
          <w:szCs w:val="24"/>
        </w:rPr>
        <w:t>. Jury będzie oceniać Uczestników Konkursu w skali od 1 do 25 punktów. Do Finału przechodzi maksymalnie 10 osób z najwyższą punktacją.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3. Przez „wykonawców” rozumie się uczestników indywidualnych oraz zespoły wokalne lub wokalno-instrumentalne (maksymalnie 6 osób ).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4. Warunkiem uczestnictwa w konkursie jest przygotowanie i wykonanie dwóch utworów, z czego jeden musi być z repertuaru Jana Kiepury, drugi natomiast wyłącznie w języku polskim. Czas wystąpienia nie powinien przekraczać 10-12 minut.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5. Wykonawcy może towarzyszyć akompaniator (instrument dowolny) lub </w:t>
      </w:r>
      <w:proofErr w:type="spellStart"/>
      <w:r w:rsidRPr="00052066">
        <w:rPr>
          <w:rFonts w:ascii="Arial" w:hAnsi="Arial" w:cs="Arial"/>
          <w:sz w:val="24"/>
          <w:szCs w:val="24"/>
        </w:rPr>
        <w:t>półplayback</w:t>
      </w:r>
      <w:proofErr w:type="spellEnd"/>
      <w:r w:rsidRPr="00052066">
        <w:rPr>
          <w:rFonts w:ascii="Arial" w:hAnsi="Arial" w:cs="Arial"/>
          <w:sz w:val="24"/>
          <w:szCs w:val="24"/>
        </w:rPr>
        <w:t>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6. Organizator</w:t>
      </w:r>
      <w:r w:rsidR="007D772E">
        <w:rPr>
          <w:rFonts w:ascii="Arial" w:hAnsi="Arial" w:cs="Arial"/>
          <w:sz w:val="24"/>
          <w:szCs w:val="24"/>
        </w:rPr>
        <w:t>zy</w:t>
      </w:r>
      <w:r w:rsidRPr="00052066">
        <w:rPr>
          <w:rFonts w:ascii="Arial" w:hAnsi="Arial" w:cs="Arial"/>
          <w:sz w:val="24"/>
          <w:szCs w:val="24"/>
        </w:rPr>
        <w:t xml:space="preserve"> zapewnia</w:t>
      </w:r>
      <w:r w:rsidR="007D772E">
        <w:rPr>
          <w:rFonts w:ascii="Arial" w:hAnsi="Arial" w:cs="Arial"/>
          <w:sz w:val="24"/>
          <w:szCs w:val="24"/>
        </w:rPr>
        <w:t>ją</w:t>
      </w:r>
      <w:r w:rsidRPr="00052066">
        <w:rPr>
          <w:rFonts w:ascii="Arial" w:hAnsi="Arial" w:cs="Arial"/>
          <w:sz w:val="24"/>
          <w:szCs w:val="24"/>
        </w:rPr>
        <w:t xml:space="preserve"> nagłośnienie oraz instrument klawiszowy.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7. Dopuszcza się współautorstwo w zakresie tekst, muzyka, wykonanie.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8. Uczestnik zobowiązany jest </w:t>
      </w:r>
      <w:r w:rsidRPr="007D772E">
        <w:rPr>
          <w:rFonts w:ascii="Arial" w:hAnsi="Arial" w:cs="Arial"/>
          <w:b/>
          <w:sz w:val="24"/>
          <w:szCs w:val="24"/>
        </w:rPr>
        <w:t>do dnia 07.09.2018 r.</w:t>
      </w:r>
      <w:r w:rsidRPr="00052066">
        <w:rPr>
          <w:rFonts w:ascii="Arial" w:hAnsi="Arial" w:cs="Arial"/>
          <w:sz w:val="24"/>
          <w:szCs w:val="24"/>
        </w:rPr>
        <w:t xml:space="preserve"> nadesłać kartę zgłoszenia oraz demo (2 prezentowane utwory) na dowolnym nośniku dźwięku lub w formacie MP3 z załączoną kartą zgłoszenia na adres e-mail: </w:t>
      </w:r>
      <w:hyperlink r:id="rId4" w:history="1">
        <w:r w:rsidRPr="00B47695">
          <w:rPr>
            <w:rStyle w:val="Hipercze"/>
            <w:rFonts w:ascii="Arial" w:hAnsi="Arial" w:cs="Arial"/>
            <w:sz w:val="24"/>
            <w:szCs w:val="24"/>
          </w:rPr>
          <w:t>muzyk@rok.czestochowa.pl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52066">
        <w:rPr>
          <w:rFonts w:ascii="Arial" w:hAnsi="Arial" w:cs="Arial"/>
          <w:sz w:val="24"/>
          <w:szCs w:val="24"/>
        </w:rPr>
        <w:t>lub na adres:</w:t>
      </w:r>
    </w:p>
    <w:p w:rsidR="00052066" w:rsidRPr="00052066" w:rsidRDefault="00052066" w:rsidP="0005206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Regionalny Ośrodek Kultury w Częstochowie</w:t>
      </w:r>
    </w:p>
    <w:p w:rsidR="00052066" w:rsidRPr="00052066" w:rsidRDefault="00052066" w:rsidP="0005206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ul. Ogińskiego 13 a</w:t>
      </w:r>
    </w:p>
    <w:p w:rsidR="00052066" w:rsidRPr="00052066" w:rsidRDefault="00052066" w:rsidP="0005206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42-200 Częstochowa</w:t>
      </w:r>
    </w:p>
    <w:p w:rsidR="00052066" w:rsidRPr="00052066" w:rsidRDefault="00052066" w:rsidP="00052066">
      <w:pPr>
        <w:pStyle w:val="Bezodstpw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Z dopiskiem </w:t>
      </w:r>
      <w:r w:rsidRPr="00052066">
        <w:rPr>
          <w:rFonts w:ascii="Arial" w:hAnsi="Arial" w:cs="Arial"/>
          <w:b/>
          <w:sz w:val="24"/>
          <w:szCs w:val="24"/>
        </w:rPr>
        <w:t>Konkurs Wokalny im. Janka Kiepury Złoty Potok 2018’</w:t>
      </w:r>
    </w:p>
    <w:p w:rsidR="00052066" w:rsidRPr="00052066" w:rsidRDefault="007D772E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2066" w:rsidRPr="00052066">
        <w:rPr>
          <w:rFonts w:ascii="Arial" w:hAnsi="Arial" w:cs="Arial"/>
          <w:sz w:val="24"/>
          <w:szCs w:val="24"/>
        </w:rPr>
        <w:t xml:space="preserve">. Decyzje Jury są ostateczne i niepodważalne.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1</w:t>
      </w:r>
      <w:r w:rsidR="007D772E">
        <w:rPr>
          <w:rFonts w:ascii="Arial" w:hAnsi="Arial" w:cs="Arial"/>
          <w:sz w:val="24"/>
          <w:szCs w:val="24"/>
        </w:rPr>
        <w:t>0</w:t>
      </w:r>
      <w:r w:rsidRPr="00052066">
        <w:rPr>
          <w:rFonts w:ascii="Arial" w:hAnsi="Arial" w:cs="Arial"/>
          <w:sz w:val="24"/>
          <w:szCs w:val="24"/>
        </w:rPr>
        <w:t>. Wszelkich informacji dotyczących Konkursu udziela Regionalny Ośrodek Kultury w Częstochowie - e</w:t>
      </w:r>
      <w:r>
        <w:rPr>
          <w:rFonts w:ascii="Arial" w:hAnsi="Arial" w:cs="Arial"/>
          <w:sz w:val="24"/>
          <w:szCs w:val="24"/>
        </w:rPr>
        <w:t xml:space="preserve">-mail: </w:t>
      </w:r>
      <w:hyperlink r:id="rId5" w:history="1">
        <w:r w:rsidRPr="00B47695">
          <w:rPr>
            <w:rStyle w:val="Hipercze"/>
            <w:rFonts w:ascii="Arial" w:hAnsi="Arial" w:cs="Arial"/>
            <w:sz w:val="24"/>
            <w:szCs w:val="24"/>
          </w:rPr>
          <w:t>muzyk@rok.czestochowa.pl</w:t>
        </w:r>
      </w:hyperlink>
      <w:r>
        <w:rPr>
          <w:rFonts w:ascii="Arial" w:hAnsi="Arial" w:cs="Arial"/>
          <w:sz w:val="24"/>
          <w:szCs w:val="24"/>
        </w:rPr>
        <w:t xml:space="preserve"> oraz koordynator Paulina </w:t>
      </w:r>
      <w:r w:rsidRPr="00052066">
        <w:rPr>
          <w:rFonts w:ascii="Arial" w:hAnsi="Arial" w:cs="Arial"/>
          <w:sz w:val="24"/>
          <w:szCs w:val="24"/>
        </w:rPr>
        <w:t>Zarzycka tel. 34 366 89 13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052066">
        <w:rPr>
          <w:rFonts w:ascii="Arial" w:hAnsi="Arial" w:cs="Arial"/>
          <w:b/>
          <w:sz w:val="24"/>
          <w:szCs w:val="24"/>
        </w:rPr>
        <w:lastRenderedPageBreak/>
        <w:t xml:space="preserve">W finale Konkursu będą uczestniczyć wykonawcy wyłonieni przez Komisję Kwalifikacyjną.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1. Wykonawcy zostaną powiadomieni o zaproszeniu do uczestnictwa w finale Konkursu drogą internetową lub telefoniczną do dnia 15.09.2018 roku. </w:t>
      </w:r>
    </w:p>
    <w:p w:rsid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2. Wszyscy Finaliści otrzymają dyplomy Finalisty Konkursu, a Laureaci dyplomy i statuetki oraz nagrody za I, II i III miejsce. Łączna kwota nagród finansowych dla laureatów wynosi 1.500 zł (jeden tysiąc pięćset złotych). Organizatorzy przewidują także nagrody r</w:t>
      </w:r>
      <w:r>
        <w:rPr>
          <w:rFonts w:ascii="Arial" w:hAnsi="Arial" w:cs="Arial"/>
          <w:sz w:val="24"/>
          <w:szCs w:val="24"/>
        </w:rPr>
        <w:t>zeczowe pozyskane od sponsorów.</w:t>
      </w:r>
    </w:p>
    <w:p w:rsid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3. O wysokości oraz podziale nagród decyduje wyłącznie Jury Konkursu. </w:t>
      </w:r>
    </w:p>
    <w:p w:rsidR="000E36E3" w:rsidRPr="00052066" w:rsidRDefault="007D772E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Wydanie Nagród pieniężnych</w:t>
      </w:r>
      <w:r w:rsidR="000E36E3" w:rsidRPr="000E36E3">
        <w:rPr>
          <w:rFonts w:ascii="Arial" w:hAnsi="Arial" w:cs="Arial"/>
          <w:sz w:val="24"/>
          <w:szCs w:val="24"/>
        </w:rPr>
        <w:t xml:space="preserve"> możliwe jest jedyn</w:t>
      </w:r>
      <w:r>
        <w:rPr>
          <w:rFonts w:ascii="Arial" w:hAnsi="Arial" w:cs="Arial"/>
          <w:sz w:val="24"/>
          <w:szCs w:val="24"/>
        </w:rPr>
        <w:t>ie w formie przelewu</w:t>
      </w:r>
      <w:r w:rsidR="000E36E3" w:rsidRPr="000E36E3">
        <w:rPr>
          <w:rFonts w:ascii="Arial" w:hAnsi="Arial" w:cs="Arial"/>
          <w:sz w:val="24"/>
          <w:szCs w:val="24"/>
        </w:rPr>
        <w:t xml:space="preserve">, wykonanego na numer konta </w:t>
      </w:r>
      <w:r w:rsidR="000E36E3">
        <w:rPr>
          <w:rFonts w:ascii="Arial" w:hAnsi="Arial" w:cs="Arial"/>
          <w:sz w:val="24"/>
          <w:szCs w:val="24"/>
        </w:rPr>
        <w:t xml:space="preserve">Laureata </w:t>
      </w:r>
      <w:r w:rsidR="000E36E3" w:rsidRPr="000E36E3">
        <w:rPr>
          <w:rFonts w:ascii="Arial" w:hAnsi="Arial" w:cs="Arial"/>
          <w:sz w:val="24"/>
          <w:szCs w:val="24"/>
        </w:rPr>
        <w:t>podany w podpisanym oświadczeniu (załącznik nr 2 regulaminu), w terminie do 14 dni roboczych od daty przekazania Współorganizatorom danych niezbędnych do wykonania przelewu.</w:t>
      </w:r>
    </w:p>
    <w:p w:rsidR="00052066" w:rsidRPr="00052066" w:rsidRDefault="000E36E3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D772E">
        <w:rPr>
          <w:rFonts w:ascii="Arial" w:hAnsi="Arial" w:cs="Arial"/>
          <w:sz w:val="24"/>
          <w:szCs w:val="24"/>
        </w:rPr>
        <w:t>. Organizatorzy Konkursu</w:t>
      </w:r>
      <w:r w:rsidR="00052066" w:rsidRPr="00052066">
        <w:rPr>
          <w:rFonts w:ascii="Arial" w:hAnsi="Arial" w:cs="Arial"/>
          <w:sz w:val="24"/>
          <w:szCs w:val="24"/>
        </w:rPr>
        <w:t xml:space="preserve"> zapewnia</w:t>
      </w:r>
      <w:r w:rsidR="007D772E">
        <w:rPr>
          <w:rFonts w:ascii="Arial" w:hAnsi="Arial" w:cs="Arial"/>
          <w:sz w:val="24"/>
          <w:szCs w:val="24"/>
        </w:rPr>
        <w:t>ją</w:t>
      </w:r>
      <w:r w:rsidR="00052066" w:rsidRPr="00052066">
        <w:rPr>
          <w:rFonts w:ascii="Arial" w:hAnsi="Arial" w:cs="Arial"/>
          <w:sz w:val="24"/>
          <w:szCs w:val="24"/>
        </w:rPr>
        <w:t xml:space="preserve"> uczestnikom profesjonalne nagłośnienie, obs</w:t>
      </w:r>
      <w:r w:rsidR="00316C45">
        <w:rPr>
          <w:rFonts w:ascii="Arial" w:hAnsi="Arial" w:cs="Arial"/>
          <w:sz w:val="24"/>
          <w:szCs w:val="24"/>
        </w:rPr>
        <w:t>ługę akustyczną oraz garderobę.</w:t>
      </w:r>
    </w:p>
    <w:p w:rsidR="00052066" w:rsidRPr="00052066" w:rsidRDefault="000E36E3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2066" w:rsidRPr="00052066">
        <w:rPr>
          <w:rFonts w:ascii="Arial" w:hAnsi="Arial" w:cs="Arial"/>
          <w:sz w:val="24"/>
          <w:szCs w:val="24"/>
        </w:rPr>
        <w:t xml:space="preserve">. Uczestnicy są zobowiązani do zaprezentowania w czasie Konkursu jedynie nadesłanych wcześniej i opisanych w zgłoszeniu utworów. </w:t>
      </w:r>
    </w:p>
    <w:p w:rsidR="00052066" w:rsidRPr="00052066" w:rsidRDefault="000E36E3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52066" w:rsidRPr="00052066">
        <w:rPr>
          <w:rFonts w:ascii="Arial" w:hAnsi="Arial" w:cs="Arial"/>
          <w:sz w:val="24"/>
          <w:szCs w:val="24"/>
        </w:rPr>
        <w:t>. Wszyscy Laureaci i Finaliści Konkursu mają obowiązek nieodpłatnie wziąć udział w Koncercie Laureatów podczas Złoto</w:t>
      </w:r>
      <w:r w:rsidR="00052066">
        <w:rPr>
          <w:rFonts w:ascii="Arial" w:hAnsi="Arial" w:cs="Arial"/>
          <w:sz w:val="24"/>
          <w:szCs w:val="24"/>
        </w:rPr>
        <w:t>potockiego Święta Orlich Gniazd</w:t>
      </w:r>
      <w:r w:rsidR="00052066" w:rsidRPr="00052066">
        <w:rPr>
          <w:rFonts w:ascii="Arial" w:hAnsi="Arial" w:cs="Arial"/>
          <w:sz w:val="24"/>
          <w:szCs w:val="24"/>
        </w:rPr>
        <w:t xml:space="preserve"> (22 września 2018 r. w godzinach popołudniowych).</w:t>
      </w:r>
    </w:p>
    <w:p w:rsidR="000E36E3" w:rsidRPr="00052066" w:rsidRDefault="000E36E3" w:rsidP="007D772E">
      <w:pPr>
        <w:pStyle w:val="Bezodstpw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52066" w:rsidRPr="00052066">
        <w:rPr>
          <w:rFonts w:ascii="Arial" w:hAnsi="Arial" w:cs="Arial"/>
          <w:sz w:val="24"/>
          <w:szCs w:val="24"/>
        </w:rPr>
        <w:t xml:space="preserve">. Kandydaci oraz ewentualni akompaniatorzy uczestniczą w Konkursie na koszt własny lub na koszt delegujących ich instytucji.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052066">
        <w:rPr>
          <w:rFonts w:ascii="Arial" w:hAnsi="Arial" w:cs="Arial"/>
          <w:b/>
          <w:sz w:val="24"/>
          <w:szCs w:val="24"/>
        </w:rPr>
        <w:t xml:space="preserve">Postanowienia końcowe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1. Uczestnicy Konkursu udzielają</w:t>
      </w:r>
      <w:r w:rsidR="007D772E">
        <w:rPr>
          <w:rFonts w:ascii="Arial" w:hAnsi="Arial" w:cs="Arial"/>
          <w:sz w:val="24"/>
          <w:szCs w:val="24"/>
        </w:rPr>
        <w:t xml:space="preserve"> organizatorom </w:t>
      </w:r>
      <w:r w:rsidRPr="00052066">
        <w:rPr>
          <w:rFonts w:ascii="Arial" w:hAnsi="Arial" w:cs="Arial"/>
          <w:sz w:val="24"/>
          <w:szCs w:val="24"/>
        </w:rPr>
        <w:t xml:space="preserve"> praw do dowolnego wykorzystywania nagrań zarejestrowanych w czasie konkursu oraz zrealizowanych materiałów foto/video, bez wypłacania dodatkowych wynagrodzeń. </w:t>
      </w:r>
    </w:p>
    <w:p w:rsidR="00052066" w:rsidRPr="00052066" w:rsidRDefault="00052066" w:rsidP="00052066">
      <w:pPr>
        <w:pStyle w:val="Bezodstpw"/>
        <w:spacing w:after="240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2. Ostateczna interpretacja niniejszego regulami</w:t>
      </w:r>
      <w:r w:rsidR="007D772E">
        <w:rPr>
          <w:rFonts w:ascii="Arial" w:hAnsi="Arial" w:cs="Arial"/>
          <w:sz w:val="24"/>
          <w:szCs w:val="24"/>
        </w:rPr>
        <w:t>nu należy do organizatorów Konkursu</w:t>
      </w:r>
      <w:r w:rsidRPr="00052066">
        <w:rPr>
          <w:rFonts w:ascii="Arial" w:hAnsi="Arial" w:cs="Arial"/>
          <w:sz w:val="24"/>
          <w:szCs w:val="24"/>
        </w:rPr>
        <w:t>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052066">
        <w:rPr>
          <w:rFonts w:ascii="Arial" w:hAnsi="Arial" w:cs="Arial"/>
          <w:b/>
          <w:sz w:val="24"/>
          <w:szCs w:val="24"/>
        </w:rPr>
        <w:t>Prawa autorskie i wykorzystanie wizerunku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1. Za występy w koncercie laureatów oraz za nagrania radiowe bądź telewizyjne w czasie całego Konkursu uczestnicy i akompaniatorzy nie mogą wnosić roszczeń honoraryjnych i jakichkolwiek innych praw.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2. Uczestnik oraz pianista zgłaszając się do przesłuchań konkursowych przeno</w:t>
      </w:r>
      <w:r w:rsidR="007D772E">
        <w:rPr>
          <w:rFonts w:ascii="Arial" w:hAnsi="Arial" w:cs="Arial"/>
          <w:sz w:val="24"/>
          <w:szCs w:val="24"/>
        </w:rPr>
        <w:t>szą nieodpłatnie na organizatorów</w:t>
      </w:r>
      <w:r w:rsidRPr="00052066">
        <w:rPr>
          <w:rFonts w:ascii="Arial" w:hAnsi="Arial" w:cs="Arial"/>
          <w:sz w:val="24"/>
          <w:szCs w:val="24"/>
        </w:rPr>
        <w:t xml:space="preserve"> Konkursu prawo do korzystania i rozporządzania całością artystycznego wykonania w trakcie Konkursu i ewentualnych późniejszych koncertów laureatów.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3. Organizator</w:t>
      </w:r>
      <w:r w:rsidR="007D772E">
        <w:rPr>
          <w:rFonts w:ascii="Arial" w:hAnsi="Arial" w:cs="Arial"/>
          <w:sz w:val="24"/>
          <w:szCs w:val="24"/>
        </w:rPr>
        <w:t>zy</w:t>
      </w:r>
      <w:r w:rsidRPr="00052066">
        <w:rPr>
          <w:rFonts w:ascii="Arial" w:hAnsi="Arial" w:cs="Arial"/>
          <w:sz w:val="24"/>
          <w:szCs w:val="24"/>
        </w:rPr>
        <w:t xml:space="preserve"> Konkursu zastrzega sobie prawo do: transmitowania przez radio i telewizję, filmowania, rejestrowania na różnych nośnikach dźwięku i obrazu, rozpowszechniania nagrań przez wszelkie media wszystkich publicznych wystąpień uczestników.</w:t>
      </w:r>
    </w:p>
    <w:p w:rsidR="00052066" w:rsidRPr="00052066" w:rsidRDefault="00052066" w:rsidP="00052066">
      <w:pPr>
        <w:pStyle w:val="Bezodstpw"/>
        <w:spacing w:after="240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4. Przystępując do Konkursu uczestnicy i towarzyszący im akompaniatorzy udzielają Organizatorowi oraz współorganizatorom zezwolenia na rozpowszechnianie swojego wizerunku, utrwalonego za pomocą wszelkich technik w związku z ich udziałem w poszczególnych etapach konkursu i koncercie Laureatów oraz na przetwarzanie swoich danych osobowych na potrzeby organizacji i promocji Konkursu.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052066">
        <w:rPr>
          <w:rFonts w:ascii="Arial" w:hAnsi="Arial" w:cs="Arial"/>
          <w:b/>
          <w:sz w:val="24"/>
          <w:szCs w:val="24"/>
        </w:rPr>
        <w:t>Przetwarzanie i ochrona danych osobowych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052066">
        <w:rPr>
          <w:rFonts w:ascii="Arial" w:hAnsi="Arial" w:cs="Arial"/>
          <w:sz w:val="24"/>
          <w:szCs w:val="24"/>
        </w:rPr>
        <w:t>Współadministratorami</w:t>
      </w:r>
      <w:proofErr w:type="spellEnd"/>
      <w:r w:rsidRPr="00052066">
        <w:rPr>
          <w:rFonts w:ascii="Arial" w:hAnsi="Arial" w:cs="Arial"/>
          <w:sz w:val="24"/>
          <w:szCs w:val="24"/>
        </w:rPr>
        <w:t xml:space="preserve"> danych osobowych przetwarzanych w związku z organizacją i realizacją konkursu są: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lastRenderedPageBreak/>
        <w:t>- Regionalny Ośrodek Kultury z siedzibą w Częstochowie, ul. Ogińskiego 13a, prowadzącym działalność statutową instytucji kultury / księga rejestru założona w Urzędzie Marszałkowskim Województwa Śląskiego w dniu 13.IX.1999 r. nr RIK-D/11/99,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- Urząd Gminy Janów z siedzibą w Janowie (42-253), ul. Częstochowska 1,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2. Kontakt z inspektorem ochrony danych osobowych jest możliwy pod adresem: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Regionalny Ośrodek Kultury w Częstochowie (42-200), ul. Ogińskiego 13a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B47695">
          <w:rPr>
            <w:rStyle w:val="Hipercze"/>
            <w:rFonts w:ascii="Arial" w:hAnsi="Arial" w:cs="Arial"/>
            <w:sz w:val="24"/>
            <w:szCs w:val="24"/>
          </w:rPr>
          <w:t>iod@rok.czestochowa.pl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3. Dane osobowe i kontaktowe podane w karcie zgłoszenia oraz dane podane w oświadczeniu, będą przetwarzane w celach określonych w regulaminie Konkursu, w tym: organizacji i realizacji Konkursu, oceny przygotowanych prezentacji, sporządzenia protokołu, dyplomów oraz wypłaty nagród Laureatom, na podstawie wyrażonej zgody (art. 6 ust. 1 lit. a RODO),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4. Dane Uczestników i Laureatów Konkursu będą przechowywane przez okres niezbędny do realizacji wyżej określonych celów oraz obowiązków wynikających z poszczególnych przepisów prawa (księgowego i podatkowego - nie dłużej niż 5 lat licząc od końca roku, w którym odbył się Konkurs)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5. Dane Uczestników i Laureatów Konkursu zamieszczone w protokołach Jury Konkursu, zdjęciach i materiałach filmowych dokumentujących przebieg i rozstrzygnięcie Konkursu, folderach/katalogach okolicznościowych, zakwalifikowane jako materiały archiwalne będą przechowywane wieczyście zgodnie z przepisami Ustawy o narodowym zasobie archiwalnym i archiwach,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6. Osobie, której dane dotyczą przysługuje prawo do cofnięcia zgody w dowolnym momencie bez wpływu na zgodność z prawem przetwarzania, którego dokonano na podstawie zgody przed jej cofnięciem,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7. Osobie, której dane dotyczą przysługuje prawo dostępu do swoich danych osobowych, żądania ich sprostowania lub </w:t>
      </w:r>
      <w:bookmarkStart w:id="0" w:name="_GoBack"/>
      <w:bookmarkEnd w:id="0"/>
      <w:r w:rsidRPr="00052066">
        <w:rPr>
          <w:rFonts w:ascii="Arial" w:hAnsi="Arial" w:cs="Arial"/>
          <w:sz w:val="24"/>
          <w:szCs w:val="24"/>
        </w:rPr>
        <w:t>usunięcia. Wniesienie żądania usunięcia danych jest równoznaczne z rezygnacją z udziału w Konkursie. Ponadto przysługuje jej prawo do żądania ograniczenia przetwarzania w przypadkach określonych w art. 18 RODO,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 xml:space="preserve">8. Odbiorcą danych może być podmiot działający na zlecenie </w:t>
      </w:r>
      <w:proofErr w:type="spellStart"/>
      <w:r w:rsidRPr="00052066">
        <w:rPr>
          <w:rFonts w:ascii="Arial" w:hAnsi="Arial" w:cs="Arial"/>
          <w:sz w:val="24"/>
          <w:szCs w:val="24"/>
        </w:rPr>
        <w:t>współadministratorów</w:t>
      </w:r>
      <w:proofErr w:type="spellEnd"/>
      <w:r w:rsidRPr="00052066">
        <w:rPr>
          <w:rFonts w:ascii="Arial" w:hAnsi="Arial" w:cs="Arial"/>
          <w:sz w:val="24"/>
          <w:szCs w:val="24"/>
        </w:rPr>
        <w:t xml:space="preserve"> danych, tj. podmioty świadczące usługi IT w zakresie hostingu serwisów internetowych, podmioty świadczące usługi bankowe oraz Archiwum Państwowe (po upływie 25 lat licząc od końca roku, w którym odbył się Konkurs).</w:t>
      </w:r>
    </w:p>
    <w:p w:rsidR="00052066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9. Osobie, której dane dotyczą przysługuje prawo wniesienia skargi do Prezesa Urzędu Ochrony Danych Osobowych na niezgodne z prawem przetwarzanie jej danych osobowych.</w:t>
      </w:r>
    </w:p>
    <w:p w:rsidR="00B06654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10. Prawa te mogą w szczególnych przypadkach podlegać ograniczeniom wynikającym z odrębnych przepisów.</w:t>
      </w:r>
    </w:p>
    <w:p w:rsidR="00B06654" w:rsidRDefault="00B06654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06654">
        <w:rPr>
          <w:rFonts w:ascii="Arial" w:hAnsi="Arial" w:cs="Arial"/>
          <w:sz w:val="24"/>
          <w:szCs w:val="24"/>
        </w:rPr>
        <w:t>11. Dobrowolny udział w wydarzeniu osób towarzyszących (akompaniatorów, członków zespołu / grupy) jest równoznaczny z wyrażeniem zgody na wykorzystanie ich wizerunku do celów promocyjnych Organizatorów oraz Konkursu.</w:t>
      </w:r>
    </w:p>
    <w:p w:rsidR="00197600" w:rsidRPr="00052066" w:rsidRDefault="00052066" w:rsidP="000520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52066">
        <w:rPr>
          <w:rFonts w:ascii="Arial" w:hAnsi="Arial" w:cs="Arial"/>
          <w:sz w:val="24"/>
          <w:szCs w:val="24"/>
        </w:rPr>
        <w:t>1</w:t>
      </w:r>
      <w:r w:rsidR="00B06654">
        <w:rPr>
          <w:rFonts w:ascii="Arial" w:hAnsi="Arial" w:cs="Arial"/>
          <w:sz w:val="24"/>
          <w:szCs w:val="24"/>
        </w:rPr>
        <w:t>2</w:t>
      </w:r>
      <w:r w:rsidRPr="00052066">
        <w:rPr>
          <w:rFonts w:ascii="Arial" w:hAnsi="Arial" w:cs="Arial"/>
          <w:sz w:val="24"/>
          <w:szCs w:val="24"/>
        </w:rPr>
        <w:t>. Podanie danych zawartych w karcie zgłoszenia i oświadczeniu Laureata nie jest obowiązkowe, jednak jest warunkiem koniecznym aby wziąć udział w Konkursie.</w:t>
      </w:r>
    </w:p>
    <w:sectPr w:rsidR="00197600" w:rsidRPr="00052066" w:rsidSect="0019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765"/>
    <w:rsid w:val="00052066"/>
    <w:rsid w:val="000761C2"/>
    <w:rsid w:val="000E36E3"/>
    <w:rsid w:val="00121E0A"/>
    <w:rsid w:val="0019612B"/>
    <w:rsid w:val="00197600"/>
    <w:rsid w:val="001B56CE"/>
    <w:rsid w:val="001E4A5F"/>
    <w:rsid w:val="002210AA"/>
    <w:rsid w:val="00290867"/>
    <w:rsid w:val="00291B59"/>
    <w:rsid w:val="002B0334"/>
    <w:rsid w:val="002C72B2"/>
    <w:rsid w:val="00316C45"/>
    <w:rsid w:val="003F4337"/>
    <w:rsid w:val="00435692"/>
    <w:rsid w:val="00464859"/>
    <w:rsid w:val="004B58B4"/>
    <w:rsid w:val="00522656"/>
    <w:rsid w:val="00561D33"/>
    <w:rsid w:val="00715765"/>
    <w:rsid w:val="00787182"/>
    <w:rsid w:val="007D772E"/>
    <w:rsid w:val="0083121C"/>
    <w:rsid w:val="008D3470"/>
    <w:rsid w:val="00A15329"/>
    <w:rsid w:val="00AD6174"/>
    <w:rsid w:val="00B06654"/>
    <w:rsid w:val="00B4707D"/>
    <w:rsid w:val="00B55665"/>
    <w:rsid w:val="00B631A0"/>
    <w:rsid w:val="00BE7277"/>
    <w:rsid w:val="00C75029"/>
    <w:rsid w:val="00CC4D42"/>
    <w:rsid w:val="00D172A3"/>
    <w:rsid w:val="00D93A0C"/>
    <w:rsid w:val="00DA3EB2"/>
    <w:rsid w:val="00DC0C4C"/>
    <w:rsid w:val="00DD48D1"/>
    <w:rsid w:val="00E06D77"/>
    <w:rsid w:val="00EB0A95"/>
    <w:rsid w:val="00EE1ABF"/>
    <w:rsid w:val="00F93DE0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8DFE-19FD-4836-B9AC-34F023FC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765"/>
    <w:rPr>
      <w:b/>
      <w:bCs/>
    </w:rPr>
  </w:style>
  <w:style w:type="character" w:styleId="Uwydatnienie">
    <w:name w:val="Emphasis"/>
    <w:basedOn w:val="Domylnaczcionkaakapitu"/>
    <w:uiPriority w:val="20"/>
    <w:qFormat/>
    <w:rsid w:val="00715765"/>
    <w:rPr>
      <w:i/>
      <w:iCs/>
    </w:rPr>
  </w:style>
  <w:style w:type="character" w:styleId="Hipercze">
    <w:name w:val="Hyperlink"/>
    <w:basedOn w:val="Domylnaczcionkaakapitu"/>
    <w:uiPriority w:val="99"/>
    <w:unhideWhenUsed/>
    <w:rsid w:val="007157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B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2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rok.czestochowa.pl" TargetMode="External"/><Relationship Id="rId5" Type="http://schemas.openxmlformats.org/officeDocument/2006/relationships/hyperlink" Target="mailto:muzyk@rok.czestochowa.pl" TargetMode="External"/><Relationship Id="rId4" Type="http://schemas.openxmlformats.org/officeDocument/2006/relationships/hyperlink" Target="mailto:muzyk@rok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Beata Kępska</cp:lastModifiedBy>
  <cp:revision>14</cp:revision>
  <cp:lastPrinted>2018-07-13T10:36:00Z</cp:lastPrinted>
  <dcterms:created xsi:type="dcterms:W3CDTF">2018-07-05T15:07:00Z</dcterms:created>
  <dcterms:modified xsi:type="dcterms:W3CDTF">2018-08-02T07:24:00Z</dcterms:modified>
</cp:coreProperties>
</file>